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F5093" w14:textId="77777777" w:rsidR="00E91E0E" w:rsidRDefault="005A41C2">
      <w:r>
        <w:rPr>
          <w:rFonts w:hint="eastAsia"/>
        </w:rPr>
        <w:t>吹田市教育委員会　　　　　　　　　　　　　　　　　　　　　　　　　　　　　　　　　2024年9月　　日</w:t>
      </w:r>
    </w:p>
    <w:p w14:paraId="68630219" w14:textId="77777777" w:rsidR="005A41C2" w:rsidRDefault="005A41C2">
      <w:r>
        <w:rPr>
          <w:rFonts w:hint="eastAsia"/>
        </w:rPr>
        <w:t>教育長　大江　慶博様</w:t>
      </w:r>
    </w:p>
    <w:p w14:paraId="39546C19" w14:textId="77777777" w:rsidR="005A41C2" w:rsidRDefault="005A41C2" w:rsidP="003D2398">
      <w:pPr>
        <w:jc w:val="right"/>
      </w:pPr>
      <w:r>
        <w:rPr>
          <w:rFonts w:hint="eastAsia"/>
        </w:rPr>
        <w:t>「夢洲カジノを止める会」吹田</w:t>
      </w:r>
    </w:p>
    <w:p w14:paraId="76C3CDF3" w14:textId="77777777" w:rsidR="005A41C2" w:rsidRPr="004A4B74" w:rsidRDefault="005A41C2" w:rsidP="005A41C2">
      <w:pPr>
        <w:jc w:val="right"/>
        <w:rPr>
          <w:highlight w:val="black"/>
        </w:rPr>
      </w:pPr>
      <w:r>
        <w:rPr>
          <w:rFonts w:hint="eastAsia"/>
        </w:rPr>
        <w:t xml:space="preserve">　</w:t>
      </w:r>
      <w:r w:rsidRPr="004A4B74">
        <w:rPr>
          <w:rFonts w:hint="eastAsia"/>
          <w:highlight w:val="black"/>
        </w:rPr>
        <w:t>吹田市山田西３－３８－５</w:t>
      </w:r>
    </w:p>
    <w:p w14:paraId="50C0DF6F" w14:textId="77777777" w:rsidR="005A41C2" w:rsidRPr="004A4B74" w:rsidRDefault="005A41C2" w:rsidP="00A8057F">
      <w:pPr>
        <w:ind w:right="630"/>
        <w:jc w:val="right"/>
        <w:rPr>
          <w:highlight w:val="black"/>
        </w:rPr>
      </w:pPr>
      <w:r w:rsidRPr="004A4B74">
        <w:rPr>
          <w:rFonts w:hint="eastAsia"/>
          <w:highlight w:val="black"/>
        </w:rPr>
        <w:t xml:space="preserve">　籠谷　成幸</w:t>
      </w:r>
    </w:p>
    <w:p w14:paraId="12487E6B" w14:textId="77777777" w:rsidR="005A41C2" w:rsidRPr="004A4B74" w:rsidRDefault="005A41C2" w:rsidP="005A41C2">
      <w:pPr>
        <w:jc w:val="right"/>
        <w:rPr>
          <w:highlight w:val="black"/>
        </w:rPr>
      </w:pPr>
      <w:r w:rsidRPr="004A4B74">
        <w:rPr>
          <w:rFonts w:hint="eastAsia"/>
          <w:highlight w:val="black"/>
        </w:rPr>
        <w:t>連絡先：℡080-3036-0679</w:t>
      </w:r>
    </w:p>
    <w:p w14:paraId="0226813A" w14:textId="77777777" w:rsidR="00A8057F" w:rsidRDefault="00A8057F" w:rsidP="00A8057F">
      <w:pPr>
        <w:jc w:val="right"/>
      </w:pPr>
      <w:r w:rsidRPr="004A4B74">
        <w:rPr>
          <w:rFonts w:hint="eastAsia"/>
          <w:highlight w:val="black"/>
        </w:rPr>
        <w:t>e-mail:kagotanis@gmail.com</w:t>
      </w:r>
    </w:p>
    <w:p w14:paraId="1A3843F2" w14:textId="77777777" w:rsidR="00A8057F" w:rsidRPr="00A8057F" w:rsidRDefault="00A8057F" w:rsidP="00A8057F">
      <w:pPr>
        <w:ind w:right="420"/>
      </w:pPr>
    </w:p>
    <w:p w14:paraId="7B936564" w14:textId="77777777" w:rsidR="005A41C2" w:rsidRPr="00A8057F" w:rsidRDefault="00A8057F" w:rsidP="00A8057F">
      <w:pPr>
        <w:ind w:right="420"/>
        <w:jc w:val="center"/>
        <w:rPr>
          <w:sz w:val="24"/>
          <w:szCs w:val="24"/>
          <w:u w:val="double"/>
        </w:rPr>
      </w:pPr>
      <w:r w:rsidRPr="00A8057F">
        <w:rPr>
          <w:rFonts w:hint="eastAsia"/>
          <w:sz w:val="24"/>
          <w:szCs w:val="24"/>
          <w:u w:val="double"/>
        </w:rPr>
        <w:t>「</w:t>
      </w:r>
      <w:r>
        <w:rPr>
          <w:rFonts w:hint="eastAsia"/>
          <w:sz w:val="24"/>
          <w:szCs w:val="24"/>
          <w:u w:val="double"/>
        </w:rPr>
        <w:t>子</w:t>
      </w:r>
      <w:r w:rsidR="005A41C2" w:rsidRPr="00A8057F">
        <w:rPr>
          <w:rFonts w:hint="eastAsia"/>
          <w:sz w:val="24"/>
          <w:szCs w:val="24"/>
          <w:u w:val="double"/>
        </w:rPr>
        <w:t>どもたちを学校単位で万博に招待する事業に</w:t>
      </w:r>
    </w:p>
    <w:p w14:paraId="60A5B34C" w14:textId="77777777" w:rsidR="005A41C2" w:rsidRPr="00A8057F" w:rsidRDefault="0055186C" w:rsidP="00A8057F">
      <w:pPr>
        <w:ind w:right="420" w:firstLineChars="1100" w:firstLine="2640"/>
        <w:rPr>
          <w:sz w:val="24"/>
          <w:szCs w:val="24"/>
          <w:u w:val="double"/>
        </w:rPr>
      </w:pPr>
      <w:r>
        <w:rPr>
          <w:rFonts w:hint="eastAsia"/>
          <w:sz w:val="24"/>
          <w:szCs w:val="24"/>
          <w:u w:val="double"/>
        </w:rPr>
        <w:t>深い</w:t>
      </w:r>
      <w:r w:rsidR="00EA72A9">
        <w:rPr>
          <w:rFonts w:hint="eastAsia"/>
          <w:sz w:val="24"/>
          <w:szCs w:val="24"/>
          <w:u w:val="double"/>
        </w:rPr>
        <w:t>危惧</w:t>
      </w:r>
      <w:r w:rsidR="00F0714C">
        <w:rPr>
          <w:rFonts w:hint="eastAsia"/>
          <w:sz w:val="24"/>
          <w:szCs w:val="24"/>
          <w:u w:val="double"/>
        </w:rPr>
        <w:t>を感じ、再考</w:t>
      </w:r>
      <w:r w:rsidR="005A41C2" w:rsidRPr="00A8057F">
        <w:rPr>
          <w:rFonts w:hint="eastAsia"/>
          <w:sz w:val="24"/>
          <w:szCs w:val="24"/>
          <w:u w:val="double"/>
        </w:rPr>
        <w:t>を</w:t>
      </w:r>
      <w:r w:rsidR="00F0714C">
        <w:rPr>
          <w:rFonts w:hint="eastAsia"/>
          <w:sz w:val="24"/>
          <w:szCs w:val="24"/>
          <w:u w:val="double"/>
        </w:rPr>
        <w:t>」との表明を</w:t>
      </w:r>
      <w:r w:rsidR="005A41C2" w:rsidRPr="00A8057F">
        <w:rPr>
          <w:rFonts w:hint="eastAsia"/>
          <w:sz w:val="24"/>
          <w:szCs w:val="24"/>
          <w:u w:val="double"/>
        </w:rPr>
        <w:t>求める</w:t>
      </w:r>
      <w:r w:rsidR="00A8057F" w:rsidRPr="00A8057F">
        <w:rPr>
          <w:rFonts w:hint="eastAsia"/>
          <w:sz w:val="24"/>
          <w:szCs w:val="24"/>
          <w:u w:val="double"/>
        </w:rPr>
        <w:t>請願</w:t>
      </w:r>
    </w:p>
    <w:p w14:paraId="4FDC621F" w14:textId="77777777" w:rsidR="00A8057F" w:rsidRPr="00A8057F" w:rsidRDefault="00A8057F" w:rsidP="00A8057F">
      <w:pPr>
        <w:ind w:right="420"/>
        <w:rPr>
          <w:szCs w:val="21"/>
        </w:rPr>
      </w:pPr>
      <w:r w:rsidRPr="00A8057F">
        <w:rPr>
          <w:rFonts w:hint="eastAsia"/>
          <w:szCs w:val="21"/>
        </w:rPr>
        <w:t>〇</w:t>
      </w:r>
      <w:r>
        <w:rPr>
          <w:rFonts w:hint="eastAsia"/>
          <w:szCs w:val="21"/>
        </w:rPr>
        <w:t>請願の趣旨</w:t>
      </w:r>
    </w:p>
    <w:p w14:paraId="54AD0E3C" w14:textId="77777777" w:rsidR="00A8057F" w:rsidRDefault="00A8057F" w:rsidP="00A8057F">
      <w:pPr>
        <w:ind w:left="420" w:right="420" w:hangingChars="200" w:hanging="420"/>
        <w:rPr>
          <w:szCs w:val="21"/>
        </w:rPr>
      </w:pPr>
      <w:r w:rsidRPr="00A8057F">
        <w:rPr>
          <w:rFonts w:hint="eastAsia"/>
          <w:szCs w:val="21"/>
        </w:rPr>
        <w:t xml:space="preserve">　　</w:t>
      </w:r>
      <w:r>
        <w:rPr>
          <w:rFonts w:hint="eastAsia"/>
          <w:szCs w:val="21"/>
        </w:rPr>
        <w:t xml:space="preserve">　</w:t>
      </w:r>
      <w:r w:rsidRPr="00A8057F">
        <w:rPr>
          <w:rFonts w:hint="eastAsia"/>
          <w:szCs w:val="21"/>
        </w:rPr>
        <w:t>2025</w:t>
      </w:r>
      <w:r>
        <w:rPr>
          <w:rFonts w:hint="eastAsia"/>
          <w:szCs w:val="21"/>
        </w:rPr>
        <w:t>年大阪・関西万博に</w:t>
      </w:r>
      <w:r w:rsidR="00A21DFC">
        <w:rPr>
          <w:rFonts w:hint="eastAsia"/>
          <w:szCs w:val="21"/>
        </w:rPr>
        <w:t>ついて</w:t>
      </w:r>
      <w:r>
        <w:rPr>
          <w:rFonts w:hint="eastAsia"/>
          <w:szCs w:val="21"/>
        </w:rPr>
        <w:t>、吹田市教育委員会として</w:t>
      </w:r>
      <w:r w:rsidR="00A21DFC">
        <w:rPr>
          <w:rFonts w:hint="eastAsia"/>
          <w:szCs w:val="21"/>
        </w:rPr>
        <w:t>府教委に対して</w:t>
      </w:r>
      <w:r>
        <w:rPr>
          <w:rFonts w:hint="eastAsia"/>
          <w:szCs w:val="21"/>
        </w:rPr>
        <w:t>「子どもたちを</w:t>
      </w:r>
      <w:r w:rsidRPr="003D2398">
        <w:rPr>
          <w:rFonts w:hint="eastAsia"/>
          <w:szCs w:val="21"/>
          <w:u w:val="wave"/>
        </w:rPr>
        <w:t>学校単位で招待する</w:t>
      </w:r>
      <w:r w:rsidR="00EA72A9">
        <w:rPr>
          <w:rFonts w:hint="eastAsia"/>
          <w:szCs w:val="21"/>
          <w:u w:val="wave"/>
        </w:rPr>
        <w:t>事業には深い危惧</w:t>
      </w:r>
      <w:r w:rsidR="004463BD">
        <w:rPr>
          <w:rFonts w:hint="eastAsia"/>
          <w:szCs w:val="21"/>
          <w:u w:val="wave"/>
        </w:rPr>
        <w:t>を感じ</w:t>
      </w:r>
      <w:r w:rsidR="00F0714C">
        <w:rPr>
          <w:rFonts w:hint="eastAsia"/>
          <w:szCs w:val="21"/>
          <w:u w:val="wave"/>
        </w:rPr>
        <w:t>、再考を求め</w:t>
      </w:r>
      <w:r w:rsidR="004463BD">
        <w:rPr>
          <w:rFonts w:hint="eastAsia"/>
          <w:szCs w:val="21"/>
          <w:u w:val="wave"/>
        </w:rPr>
        <w:t>ざるをえない</w:t>
      </w:r>
      <w:r w:rsidR="00EA72A9">
        <w:rPr>
          <w:rFonts w:hint="eastAsia"/>
          <w:szCs w:val="21"/>
          <w:u w:val="wave"/>
        </w:rPr>
        <w:t>」</w:t>
      </w:r>
      <w:r w:rsidR="004463BD" w:rsidRPr="004463BD">
        <w:rPr>
          <w:rFonts w:hint="eastAsia"/>
          <w:szCs w:val="21"/>
        </w:rPr>
        <w:t>と</w:t>
      </w:r>
      <w:r>
        <w:rPr>
          <w:rFonts w:hint="eastAsia"/>
          <w:szCs w:val="21"/>
        </w:rPr>
        <w:t>表明し、市内各校長に</w:t>
      </w:r>
      <w:r w:rsidR="00EA72A9">
        <w:rPr>
          <w:rFonts w:hint="eastAsia"/>
          <w:szCs w:val="21"/>
        </w:rPr>
        <w:t>適切な判断をするよう</w:t>
      </w:r>
      <w:r>
        <w:rPr>
          <w:rFonts w:hint="eastAsia"/>
          <w:szCs w:val="21"/>
        </w:rPr>
        <w:t>指導していただきたい。</w:t>
      </w:r>
    </w:p>
    <w:p w14:paraId="0E07FEDF" w14:textId="77777777" w:rsidR="00A8057F" w:rsidRPr="00A8057F" w:rsidRDefault="00A8057F" w:rsidP="00A8057F">
      <w:pPr>
        <w:ind w:right="420"/>
        <w:rPr>
          <w:szCs w:val="21"/>
        </w:rPr>
      </w:pPr>
      <w:r>
        <w:rPr>
          <w:rFonts w:hint="eastAsia"/>
          <w:szCs w:val="21"/>
        </w:rPr>
        <w:t>〇請願の理由</w:t>
      </w:r>
    </w:p>
    <w:p w14:paraId="63C97A24" w14:textId="77777777" w:rsidR="00A8057F" w:rsidRDefault="00A8057F" w:rsidP="006C44C0">
      <w:pPr>
        <w:ind w:left="420" w:right="420" w:hangingChars="200" w:hanging="420"/>
        <w:rPr>
          <w:szCs w:val="21"/>
        </w:rPr>
      </w:pPr>
      <w:r>
        <w:rPr>
          <w:rFonts w:hint="eastAsia"/>
          <w:szCs w:val="21"/>
        </w:rPr>
        <w:t xml:space="preserve">　　　大阪府</w:t>
      </w:r>
      <w:r w:rsidR="006C44C0">
        <w:rPr>
          <w:rFonts w:hint="eastAsia"/>
          <w:szCs w:val="21"/>
        </w:rPr>
        <w:t>教育委員会は5/31を期限に万博への児童・生徒招待事業の意向調査を行い、吹田市内小中学校の85％が参加を「希望」し、検討・未定は15％とされています。そして７月の臨時説明会では１０月13日より仮予約を始めると各市町村に伝えました。</w:t>
      </w:r>
    </w:p>
    <w:p w14:paraId="435F9BB5" w14:textId="77777777" w:rsidR="006C44C0" w:rsidRDefault="006C44C0" w:rsidP="006C44C0">
      <w:pPr>
        <w:ind w:left="420" w:right="420" w:hangingChars="200" w:hanging="420"/>
        <w:rPr>
          <w:szCs w:val="21"/>
        </w:rPr>
      </w:pPr>
      <w:r>
        <w:rPr>
          <w:rFonts w:hint="eastAsia"/>
          <w:szCs w:val="21"/>
        </w:rPr>
        <w:t xml:space="preserve">　　　万博開催の人工島夢洲では3月末メタンガス爆発事故が起こり、パビリオンエリアでもメタンガスが検出されました。それ以外にも一酸化炭素、硫化水素等の噴出が基準値を合計1400回超と発表しました。有毒ガスの発生・噴出を止める術はなく万全などありえません。子どもたちの命を危険にさらすことになります。そのような所に学校行事の</w:t>
      </w:r>
      <w:r w:rsidR="008676C4">
        <w:rPr>
          <w:rFonts w:hint="eastAsia"/>
          <w:szCs w:val="21"/>
        </w:rPr>
        <w:t>遠足として子どもたちを連れて行くのは「一定の強制力」を持って児童・生徒に参加を強いて、結果的に大きな困惑と心の傷を残す恐れがあります。</w:t>
      </w:r>
    </w:p>
    <w:p w14:paraId="45E5466C" w14:textId="77777777" w:rsidR="008676C4" w:rsidRDefault="008676C4" w:rsidP="00E46304">
      <w:pPr>
        <w:ind w:left="420" w:right="420" w:hangingChars="200" w:hanging="420"/>
        <w:rPr>
          <w:szCs w:val="21"/>
        </w:rPr>
      </w:pPr>
      <w:r>
        <w:rPr>
          <w:rFonts w:hint="eastAsia"/>
          <w:szCs w:val="21"/>
        </w:rPr>
        <w:t xml:space="preserve">　　　夢洲会場での万博は他にも多くの難題を抱えています。熱中症の心配、休憩所</w:t>
      </w:r>
      <w:r w:rsidR="00EF5436">
        <w:rPr>
          <w:rFonts w:hint="eastAsia"/>
          <w:szCs w:val="21"/>
        </w:rPr>
        <w:t>はメタンガス事故のそば？</w:t>
      </w:r>
      <w:r>
        <w:rPr>
          <w:rFonts w:hint="eastAsia"/>
          <w:szCs w:val="21"/>
        </w:rPr>
        <w:t>電車の乗り降りは？混雑は？災害があっても安全に避難できる？下見はいつごろ？など保護者・教職員の不安はつきません。しかし万博協会は</w:t>
      </w:r>
      <w:r w:rsidR="00E46304">
        <w:rPr>
          <w:rFonts w:hint="eastAsia"/>
          <w:szCs w:val="21"/>
        </w:rPr>
        <w:t>メタンガス爆発事故の原因究明、抜本的対策も示さず、</w:t>
      </w:r>
      <w:r>
        <w:rPr>
          <w:rFonts w:hint="eastAsia"/>
          <w:szCs w:val="21"/>
        </w:rPr>
        <w:t>避難施設一つ作ら</w:t>
      </w:r>
      <w:r w:rsidR="00E46304">
        <w:rPr>
          <w:rFonts w:hint="eastAsia"/>
          <w:szCs w:val="21"/>
        </w:rPr>
        <w:t>ないまま、</w:t>
      </w:r>
      <w:r>
        <w:rPr>
          <w:rFonts w:hint="eastAsia"/>
          <w:szCs w:val="21"/>
        </w:rPr>
        <w:t>未だ「万全の安全確保」との情報を提供できていません。また府教委は</w:t>
      </w:r>
      <w:r w:rsidR="00E46304">
        <w:rPr>
          <w:rFonts w:hint="eastAsia"/>
          <w:szCs w:val="21"/>
        </w:rPr>
        <w:t>事業の主催者として</w:t>
      </w:r>
      <w:r>
        <w:rPr>
          <w:rFonts w:hint="eastAsia"/>
          <w:szCs w:val="21"/>
        </w:rPr>
        <w:t>安全対策</w:t>
      </w:r>
      <w:r w:rsidR="00E46304">
        <w:rPr>
          <w:rFonts w:hint="eastAsia"/>
          <w:szCs w:val="21"/>
        </w:rPr>
        <w:t>の責任</w:t>
      </w:r>
      <w:r>
        <w:rPr>
          <w:rFonts w:hint="eastAsia"/>
          <w:szCs w:val="21"/>
        </w:rPr>
        <w:t>を</w:t>
      </w:r>
      <w:r w:rsidR="00E46304">
        <w:rPr>
          <w:rFonts w:hint="eastAsia"/>
          <w:szCs w:val="21"/>
        </w:rPr>
        <w:t>果たそうという姿勢は見えません</w:t>
      </w:r>
      <w:r>
        <w:rPr>
          <w:rFonts w:hint="eastAsia"/>
          <w:szCs w:val="21"/>
        </w:rPr>
        <w:t>。もし</w:t>
      </w:r>
      <w:r w:rsidR="00863325">
        <w:rPr>
          <w:rFonts w:hint="eastAsia"/>
          <w:szCs w:val="21"/>
        </w:rPr>
        <w:t>重大な健康被害をもたらす事故が起これば、</w:t>
      </w:r>
      <w:r w:rsidR="00E46304">
        <w:rPr>
          <w:rFonts w:hint="eastAsia"/>
          <w:szCs w:val="21"/>
        </w:rPr>
        <w:t>一体だれが児童・生徒、保護者に</w:t>
      </w:r>
      <w:r w:rsidR="00863325">
        <w:rPr>
          <w:rFonts w:hint="eastAsia"/>
          <w:szCs w:val="21"/>
        </w:rPr>
        <w:t>責任を取るのでしょうか。</w:t>
      </w:r>
    </w:p>
    <w:p w14:paraId="07CB64A5" w14:textId="77777777" w:rsidR="00863325" w:rsidRDefault="00863325" w:rsidP="006C44C0">
      <w:pPr>
        <w:ind w:left="420" w:right="420" w:hangingChars="200" w:hanging="420"/>
        <w:rPr>
          <w:szCs w:val="21"/>
        </w:rPr>
      </w:pPr>
      <w:r>
        <w:rPr>
          <w:rFonts w:hint="eastAsia"/>
          <w:szCs w:val="21"/>
        </w:rPr>
        <w:t xml:space="preserve">　　　このような状況の中で、参加・不参加を学校が判断する時期が迫ってきています。私たちは子どもたちの健康や命を危険にさらす万博夢洲会場に、学校・学年単位の校外学習で連れて行くことを深く危惧します。府教委は「強制ではない、</w:t>
      </w:r>
      <w:r w:rsidR="002B594F">
        <w:rPr>
          <w:rFonts w:hint="eastAsia"/>
          <w:szCs w:val="21"/>
        </w:rPr>
        <w:t>参加は</w:t>
      </w:r>
      <w:r>
        <w:rPr>
          <w:rFonts w:hint="eastAsia"/>
          <w:szCs w:val="21"/>
        </w:rPr>
        <w:t>学校で決めること</w:t>
      </w:r>
      <w:r w:rsidR="002B594F">
        <w:rPr>
          <w:rFonts w:hint="eastAsia"/>
          <w:szCs w:val="21"/>
        </w:rPr>
        <w:t>」とし、また「</w:t>
      </w:r>
      <w:r>
        <w:rPr>
          <w:rFonts w:hint="eastAsia"/>
          <w:szCs w:val="21"/>
        </w:rPr>
        <w:t>不参加の学校の子どもたちには無料入場券を配布する」との選択肢</w:t>
      </w:r>
      <w:r w:rsidR="002B594F">
        <w:rPr>
          <w:rFonts w:hint="eastAsia"/>
          <w:szCs w:val="21"/>
        </w:rPr>
        <w:t>も</w:t>
      </w:r>
      <w:r>
        <w:rPr>
          <w:rFonts w:hint="eastAsia"/>
          <w:szCs w:val="21"/>
        </w:rPr>
        <w:t>示しています</w:t>
      </w:r>
      <w:r w:rsidR="007C3EA7">
        <w:rPr>
          <w:rFonts w:hint="eastAsia"/>
          <w:szCs w:val="21"/>
        </w:rPr>
        <w:t>。しかし「安全・安心」の十分な情報提供</w:t>
      </w:r>
      <w:r w:rsidR="002B594F">
        <w:rPr>
          <w:rFonts w:hint="eastAsia"/>
          <w:szCs w:val="21"/>
        </w:rPr>
        <w:t>もなく</w:t>
      </w:r>
      <w:r w:rsidR="007C3EA7">
        <w:rPr>
          <w:rFonts w:hint="eastAsia"/>
          <w:szCs w:val="21"/>
        </w:rPr>
        <w:t>「学校が決めること</w:t>
      </w:r>
      <w:r w:rsidR="00EA72A9">
        <w:rPr>
          <w:rFonts w:hint="eastAsia"/>
          <w:szCs w:val="21"/>
        </w:rPr>
        <w:t>」と各学校長のみに判断と責任と求めること</w:t>
      </w:r>
      <w:r w:rsidR="00E46304">
        <w:rPr>
          <w:rFonts w:hint="eastAsia"/>
          <w:szCs w:val="21"/>
        </w:rPr>
        <w:t>ができるでしょうか</w:t>
      </w:r>
      <w:r w:rsidR="00EA72A9">
        <w:rPr>
          <w:rFonts w:hint="eastAsia"/>
          <w:szCs w:val="21"/>
        </w:rPr>
        <w:t>。</w:t>
      </w:r>
    </w:p>
    <w:p w14:paraId="20E0C564" w14:textId="77777777" w:rsidR="00863325" w:rsidRPr="00A8057F" w:rsidRDefault="00EA72A9" w:rsidP="0055186C">
      <w:pPr>
        <w:ind w:left="420" w:right="420" w:hangingChars="200" w:hanging="420"/>
        <w:rPr>
          <w:szCs w:val="21"/>
        </w:rPr>
      </w:pPr>
      <w:r>
        <w:rPr>
          <w:rFonts w:hint="eastAsia"/>
          <w:szCs w:val="21"/>
        </w:rPr>
        <w:t xml:space="preserve">　　　吹田市教育委員会は市内全ての子どもの安全と健全な成長に責任を持ち、日夜それを願って</w:t>
      </w:r>
      <w:r w:rsidR="0055186C">
        <w:rPr>
          <w:rFonts w:hint="eastAsia"/>
          <w:szCs w:val="21"/>
        </w:rPr>
        <w:t>いると考えます。</w:t>
      </w:r>
      <w:r w:rsidR="00DA414E">
        <w:rPr>
          <w:rFonts w:hint="eastAsia"/>
          <w:szCs w:val="21"/>
        </w:rPr>
        <w:t>６月の市議会では吹田市長、教育長ともに「安全性が担保されること」「安全確保が最優先」と答弁されました。それが果たされていない現在、</w:t>
      </w:r>
      <w:r w:rsidR="00863325">
        <w:rPr>
          <w:rFonts w:hint="eastAsia"/>
          <w:szCs w:val="21"/>
        </w:rPr>
        <w:t>吹田市教育委員会として</w:t>
      </w:r>
      <w:r w:rsidR="0015555A">
        <w:rPr>
          <w:rFonts w:hint="eastAsia"/>
          <w:szCs w:val="21"/>
        </w:rPr>
        <w:t>10</w:t>
      </w:r>
      <w:r w:rsidR="00863325">
        <w:rPr>
          <w:rFonts w:hint="eastAsia"/>
          <w:szCs w:val="21"/>
        </w:rPr>
        <w:t>月定例会議で「万博への</w:t>
      </w:r>
      <w:r w:rsidR="00863325" w:rsidRPr="003D2398">
        <w:rPr>
          <w:rFonts w:hint="eastAsia"/>
          <w:szCs w:val="21"/>
          <w:u w:val="wave"/>
        </w:rPr>
        <w:t>学校・学年単位での招待事業に</w:t>
      </w:r>
      <w:r w:rsidR="00EF5436">
        <w:rPr>
          <w:rFonts w:hint="eastAsia"/>
          <w:szCs w:val="21"/>
          <w:u w:val="wave"/>
        </w:rPr>
        <w:t>は</w:t>
      </w:r>
      <w:r w:rsidR="0055186C">
        <w:rPr>
          <w:rFonts w:hint="eastAsia"/>
          <w:szCs w:val="21"/>
          <w:u w:val="wave"/>
        </w:rPr>
        <w:t>深い危惧を感じ</w:t>
      </w:r>
      <w:r w:rsidR="00F0714C">
        <w:rPr>
          <w:rFonts w:hint="eastAsia"/>
          <w:szCs w:val="21"/>
          <w:u w:val="wave"/>
        </w:rPr>
        <w:t>、府教委に再考を求め</w:t>
      </w:r>
      <w:r w:rsidR="0055186C">
        <w:rPr>
          <w:rFonts w:hint="eastAsia"/>
          <w:szCs w:val="21"/>
          <w:u w:val="wave"/>
        </w:rPr>
        <w:t>ざるをえない</w:t>
      </w:r>
      <w:r w:rsidR="00863325">
        <w:rPr>
          <w:rFonts w:hint="eastAsia"/>
          <w:szCs w:val="21"/>
        </w:rPr>
        <w:t>」</w:t>
      </w:r>
      <w:r w:rsidR="003D2398">
        <w:rPr>
          <w:rFonts w:hint="eastAsia"/>
          <w:szCs w:val="21"/>
        </w:rPr>
        <w:t>と表明し</w:t>
      </w:r>
      <w:r w:rsidR="00E46304">
        <w:rPr>
          <w:rFonts w:hint="eastAsia"/>
          <w:szCs w:val="21"/>
        </w:rPr>
        <w:t>ていただきたい。そして</w:t>
      </w:r>
      <w:r w:rsidR="003D2398">
        <w:rPr>
          <w:rFonts w:hint="eastAsia"/>
          <w:szCs w:val="21"/>
        </w:rPr>
        <w:t>市内各学校へ</w:t>
      </w:r>
      <w:r w:rsidR="004110EF">
        <w:rPr>
          <w:rFonts w:hint="eastAsia"/>
          <w:szCs w:val="21"/>
        </w:rPr>
        <w:t>は</w:t>
      </w:r>
      <w:r w:rsidR="00E46304">
        <w:rPr>
          <w:rFonts w:hint="eastAsia"/>
          <w:szCs w:val="21"/>
        </w:rPr>
        <w:t>懸念される情報も提供しながら、</w:t>
      </w:r>
      <w:r w:rsidR="004110EF">
        <w:rPr>
          <w:rFonts w:hint="eastAsia"/>
          <w:szCs w:val="21"/>
        </w:rPr>
        <w:t>保護者・教職員と十分な協議の上、</w:t>
      </w:r>
      <w:r w:rsidR="0055186C">
        <w:rPr>
          <w:rFonts w:hint="eastAsia"/>
          <w:szCs w:val="21"/>
        </w:rPr>
        <w:t>適切な判断をするよう</w:t>
      </w:r>
      <w:r w:rsidR="003D2398">
        <w:rPr>
          <w:rFonts w:hint="eastAsia"/>
          <w:szCs w:val="21"/>
        </w:rPr>
        <w:t>指導していただくようお願いいたします。</w:t>
      </w:r>
    </w:p>
    <w:sectPr w:rsidR="00863325" w:rsidRPr="00A8057F" w:rsidSect="005A41C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C2"/>
    <w:rsid w:val="0001426D"/>
    <w:rsid w:val="00024395"/>
    <w:rsid w:val="0015555A"/>
    <w:rsid w:val="001A6291"/>
    <w:rsid w:val="00210002"/>
    <w:rsid w:val="002B594F"/>
    <w:rsid w:val="003D2398"/>
    <w:rsid w:val="004110EF"/>
    <w:rsid w:val="004463BD"/>
    <w:rsid w:val="004A4B74"/>
    <w:rsid w:val="00526491"/>
    <w:rsid w:val="0055186C"/>
    <w:rsid w:val="005577B2"/>
    <w:rsid w:val="005A41C2"/>
    <w:rsid w:val="006227BE"/>
    <w:rsid w:val="006C44C0"/>
    <w:rsid w:val="007C3EA7"/>
    <w:rsid w:val="00863325"/>
    <w:rsid w:val="008676C4"/>
    <w:rsid w:val="00A21DFC"/>
    <w:rsid w:val="00A56C88"/>
    <w:rsid w:val="00A8057F"/>
    <w:rsid w:val="00B161DB"/>
    <w:rsid w:val="00BB6B05"/>
    <w:rsid w:val="00CA0580"/>
    <w:rsid w:val="00CA60BE"/>
    <w:rsid w:val="00D13E4D"/>
    <w:rsid w:val="00D51904"/>
    <w:rsid w:val="00D7641D"/>
    <w:rsid w:val="00DA414E"/>
    <w:rsid w:val="00DC7208"/>
    <w:rsid w:val="00E46304"/>
    <w:rsid w:val="00E91E0E"/>
    <w:rsid w:val="00EA72A9"/>
    <w:rsid w:val="00EF5436"/>
    <w:rsid w:val="00F0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15517"/>
  <w15:chartTrackingRefBased/>
  <w15:docId w15:val="{0EF22019-284D-4CB0-8C14-DB1C2D0C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成幸 籠谷</dc:creator>
  <cp:keywords/>
  <dc:description/>
  <cp:lastModifiedBy>智代 原田</cp:lastModifiedBy>
  <cp:revision>2</cp:revision>
  <dcterms:created xsi:type="dcterms:W3CDTF">2024-09-06T23:09:00Z</dcterms:created>
  <dcterms:modified xsi:type="dcterms:W3CDTF">2024-09-06T23:09:00Z</dcterms:modified>
</cp:coreProperties>
</file>